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19A3" w14:textId="0DC0A299" w:rsidR="005D6274" w:rsidRPr="00FE4E3C" w:rsidRDefault="00487A3A" w:rsidP="005D6274">
      <w:pPr>
        <w:rPr>
          <w:rFonts w:ascii="Calibri" w:hAnsi="Calibri" w:cs="Calibri"/>
          <w:b/>
          <w:bCs/>
          <w:sz w:val="28"/>
          <w:szCs w:val="28"/>
          <w:lang w:val="en-GB"/>
        </w:rPr>
      </w:pPr>
      <w:r w:rsidRPr="00FE4E3C">
        <w:rPr>
          <w:rFonts w:ascii="Calibri" w:hAnsi="Calibri" w:cs="Calibri"/>
          <w:b/>
          <w:bCs/>
          <w:sz w:val="28"/>
          <w:szCs w:val="28"/>
          <w:lang w:val="en-GB"/>
        </w:rPr>
        <w:t xml:space="preserve">Invite to join national </w:t>
      </w:r>
      <w:r w:rsidRPr="00FE4E3C">
        <w:rPr>
          <w:rFonts w:ascii="Calibri" w:hAnsi="Calibri" w:cs="Calibri"/>
          <w:b/>
          <w:bCs/>
          <w:color w:val="3333FF"/>
          <w:sz w:val="28"/>
          <w:szCs w:val="28"/>
          <w:lang w:val="en-GB"/>
        </w:rPr>
        <w:t>PCC Research Incubator</w:t>
      </w:r>
      <w:r w:rsidRPr="00FE4E3C">
        <w:rPr>
          <w:rFonts w:ascii="Calibri" w:hAnsi="Calibri" w:cs="Calibri"/>
          <w:b/>
          <w:bCs/>
          <w:sz w:val="28"/>
          <w:szCs w:val="28"/>
          <w:lang w:val="en-GB"/>
        </w:rPr>
        <w:t xml:space="preserve"> PPIE group</w:t>
      </w:r>
    </w:p>
    <w:p w14:paraId="146F6D11" w14:textId="77777777" w:rsidR="005D6274" w:rsidRPr="005D6274" w:rsidRDefault="005D6274" w:rsidP="005D6274">
      <w:pPr>
        <w:rPr>
          <w:lang w:val="en-GB"/>
        </w:rPr>
      </w:pPr>
      <w:r w:rsidRPr="005D6274">
        <w:rPr>
          <w:b/>
          <w:bCs/>
          <w:lang w:val="en-GB"/>
        </w:rPr>
        <w:t>Background</w:t>
      </w:r>
    </w:p>
    <w:p w14:paraId="11B7D98E" w14:textId="46158AB1" w:rsidR="005D6274" w:rsidRPr="005D6274" w:rsidRDefault="005D6274" w:rsidP="004D0882">
      <w:pPr>
        <w:jc w:val="both"/>
        <w:rPr>
          <w:lang w:val="en-GB"/>
        </w:rPr>
      </w:pPr>
      <w:r w:rsidRPr="005D6274">
        <w:rPr>
          <w:lang w:val="en-GB"/>
        </w:rPr>
        <w:t>The</w:t>
      </w:r>
      <w:r w:rsidR="002C0A0D">
        <w:rPr>
          <w:lang w:val="en-GB"/>
        </w:rPr>
        <w:t xml:space="preserve"> NIHR-supported </w:t>
      </w:r>
      <w:r w:rsidRPr="005D6274">
        <w:rPr>
          <w:lang w:val="en-GB"/>
        </w:rPr>
        <w:t xml:space="preserve"> PCC</w:t>
      </w:r>
      <w:r w:rsidR="002C0A0D">
        <w:rPr>
          <w:lang w:val="en-GB"/>
        </w:rPr>
        <w:t xml:space="preserve"> Research </w:t>
      </w:r>
      <w:r w:rsidRPr="005D6274">
        <w:rPr>
          <w:lang w:val="en-GB"/>
        </w:rPr>
        <w:t xml:space="preserve"> Incubator </w:t>
      </w:r>
      <w:hyperlink r:id="rId7" w:history="1">
        <w:r w:rsidRPr="00D00B40">
          <w:rPr>
            <w:rStyle w:val="Hyperlink"/>
            <w:color w:val="3366FF"/>
            <w:lang w:val="en-GB"/>
          </w:rPr>
          <w:t>https://pccresearchincubator.org.uk/</w:t>
        </w:r>
      </w:hyperlink>
      <w:r w:rsidRPr="005D6274">
        <w:rPr>
          <w:lang w:val="en-GB"/>
        </w:rPr>
        <w:t xml:space="preserve"> aims to help </w:t>
      </w:r>
      <w:r w:rsidR="003A31E0">
        <w:rPr>
          <w:lang w:val="en-GB"/>
        </w:rPr>
        <w:t xml:space="preserve"> staff</w:t>
      </w:r>
      <w:r w:rsidRPr="005D6274">
        <w:rPr>
          <w:lang w:val="en-GB"/>
        </w:rPr>
        <w:t xml:space="preserve"> working within Paediatric  Critical Care</w:t>
      </w:r>
      <w:r w:rsidR="003A31E0" w:rsidRPr="003A31E0">
        <w:rPr>
          <w:lang w:val="en-GB"/>
        </w:rPr>
        <w:t xml:space="preserve"> </w:t>
      </w:r>
      <w:r w:rsidR="00853E6C">
        <w:rPr>
          <w:lang w:val="en-GB"/>
        </w:rPr>
        <w:t>/Paedi</w:t>
      </w:r>
      <w:r w:rsidR="004D0882">
        <w:rPr>
          <w:lang w:val="en-GB"/>
        </w:rPr>
        <w:t xml:space="preserve">atric </w:t>
      </w:r>
      <w:r w:rsidR="003A31E0">
        <w:rPr>
          <w:lang w:val="en-GB"/>
        </w:rPr>
        <w:t xml:space="preserve"> </w:t>
      </w:r>
      <w:r w:rsidR="00853E6C" w:rsidRPr="005D6274">
        <w:rPr>
          <w:lang w:val="en-GB"/>
        </w:rPr>
        <w:t>Intensive</w:t>
      </w:r>
      <w:r w:rsidR="004D0882">
        <w:rPr>
          <w:lang w:val="en-GB"/>
        </w:rPr>
        <w:t xml:space="preserve"> Care Units</w:t>
      </w:r>
      <w:r w:rsidR="00853E6C">
        <w:rPr>
          <w:lang w:val="en-GB"/>
        </w:rPr>
        <w:t xml:space="preserve"> </w:t>
      </w:r>
      <w:r w:rsidR="003A31E0">
        <w:rPr>
          <w:lang w:val="en-GB"/>
        </w:rPr>
        <w:t xml:space="preserve">(Doctors </w:t>
      </w:r>
      <w:r w:rsidR="003A31E0" w:rsidRPr="005D6274">
        <w:rPr>
          <w:lang w:val="en-GB"/>
        </w:rPr>
        <w:t xml:space="preserve">, Nurses, </w:t>
      </w:r>
      <w:r w:rsidR="003A31E0">
        <w:rPr>
          <w:lang w:val="en-GB"/>
        </w:rPr>
        <w:t>P</w:t>
      </w:r>
      <w:r w:rsidR="003A31E0" w:rsidRPr="005D6274">
        <w:rPr>
          <w:lang w:val="en-GB"/>
        </w:rPr>
        <w:t>hysios</w:t>
      </w:r>
      <w:r w:rsidR="003A31E0">
        <w:rPr>
          <w:lang w:val="en-GB"/>
        </w:rPr>
        <w:t>, Pharmacist</w:t>
      </w:r>
      <w:r w:rsidR="008F09E4">
        <w:rPr>
          <w:lang w:val="en-GB"/>
        </w:rPr>
        <w:t xml:space="preserve">, Nutritionists etc) </w:t>
      </w:r>
      <w:r w:rsidRPr="005D6274">
        <w:rPr>
          <w:lang w:val="en-GB"/>
        </w:rPr>
        <w:t>, to develop their research ideas through applying for fellowships and research grants.  P</w:t>
      </w:r>
      <w:r w:rsidR="006515D6">
        <w:rPr>
          <w:lang w:val="en-GB"/>
        </w:rPr>
        <w:t xml:space="preserve">atient &amp; Public Involvement and Engagement </w:t>
      </w:r>
      <w:proofErr w:type="gramStart"/>
      <w:r w:rsidR="006515D6">
        <w:rPr>
          <w:lang w:val="en-GB"/>
        </w:rPr>
        <w:t>( P</w:t>
      </w:r>
      <w:r w:rsidRPr="005D6274">
        <w:rPr>
          <w:lang w:val="en-GB"/>
        </w:rPr>
        <w:t>PIE</w:t>
      </w:r>
      <w:proofErr w:type="gramEnd"/>
      <w:r w:rsidR="006515D6">
        <w:rPr>
          <w:lang w:val="en-GB"/>
        </w:rPr>
        <w:t>)</w:t>
      </w:r>
      <w:r w:rsidRPr="005D6274">
        <w:rPr>
          <w:lang w:val="en-GB"/>
        </w:rPr>
        <w:t xml:space="preserve"> is mandatory to secure research funding and to demonstrate to research ethics committees that a study is answering an important question.  One of the biggest challenges staff </w:t>
      </w:r>
      <w:proofErr w:type="gramStart"/>
      <w:r w:rsidRPr="005D6274">
        <w:rPr>
          <w:lang w:val="en-GB"/>
        </w:rPr>
        <w:t>report</w:t>
      </w:r>
      <w:proofErr w:type="gramEnd"/>
      <w:r w:rsidRPr="005D6274">
        <w:rPr>
          <w:lang w:val="en-GB"/>
        </w:rPr>
        <w:t xml:space="preserve"> is finding parents/ carers who would be willing to work with them as PPIE participants. Until now there has been no national group for researchers to apply to work with.  </w:t>
      </w:r>
    </w:p>
    <w:p w14:paraId="5521CEC9" w14:textId="77777777" w:rsidR="005D6274" w:rsidRPr="005D6274" w:rsidRDefault="005D6274" w:rsidP="005D6274">
      <w:pPr>
        <w:rPr>
          <w:lang w:val="en-GB"/>
        </w:rPr>
      </w:pPr>
    </w:p>
    <w:p w14:paraId="0D06E9B0" w14:textId="77777777" w:rsidR="005D6274" w:rsidRPr="005D6274" w:rsidRDefault="005D6274" w:rsidP="005D6274">
      <w:pPr>
        <w:rPr>
          <w:lang w:val="en-GB"/>
        </w:rPr>
      </w:pPr>
      <w:r w:rsidRPr="005D6274">
        <w:rPr>
          <w:b/>
          <w:bCs/>
          <w:lang w:val="en-GB"/>
        </w:rPr>
        <w:t xml:space="preserve">What is the PPIE group’s purpose? </w:t>
      </w:r>
    </w:p>
    <w:p w14:paraId="5D3FB14B" w14:textId="3EFBB6CB" w:rsidR="005D6274" w:rsidRPr="005D6274" w:rsidRDefault="005D6274" w:rsidP="008A1FB0">
      <w:pPr>
        <w:jc w:val="both"/>
        <w:rPr>
          <w:lang w:val="en-GB"/>
        </w:rPr>
      </w:pPr>
      <w:r w:rsidRPr="005D6274">
        <w:rPr>
          <w:lang w:val="en-GB"/>
        </w:rPr>
        <w:t xml:space="preserve">The group is being set up under the leadership of Dr Julie Menzies (Bristol Royal Hospital for Children) and Professor Padmanabhan Ramnarayan (Ram) (St Mary’s), supported by Dr Silvia Giampieri, the </w:t>
      </w:r>
      <w:r w:rsidR="002A3853" w:rsidRPr="00487A3A">
        <w:rPr>
          <w:b/>
          <w:bCs/>
          <w:color w:val="3333FF"/>
          <w:lang w:val="en-GB"/>
        </w:rPr>
        <w:t>PCC Research Incubator</w:t>
      </w:r>
      <w:r w:rsidRPr="005D6274">
        <w:rPr>
          <w:lang w:val="en-GB"/>
        </w:rPr>
        <w:t xml:space="preserve"> project manager.  We’re aiming to build a ‘group’ of parents/carers who can be contacted about opportunities to work with researchers on new research studies.  </w:t>
      </w:r>
    </w:p>
    <w:p w14:paraId="6F817877" w14:textId="77777777" w:rsidR="005D6274" w:rsidRPr="005D6274" w:rsidRDefault="005D6274" w:rsidP="005D6274">
      <w:pPr>
        <w:rPr>
          <w:lang w:val="en-GB"/>
        </w:rPr>
      </w:pPr>
    </w:p>
    <w:p w14:paraId="54F74E7D" w14:textId="77777777" w:rsidR="005D6274" w:rsidRPr="005D6274" w:rsidRDefault="005D6274" w:rsidP="005D6274">
      <w:pPr>
        <w:rPr>
          <w:b/>
          <w:bCs/>
          <w:lang w:val="en-GB"/>
        </w:rPr>
      </w:pPr>
      <w:r w:rsidRPr="005D6274">
        <w:rPr>
          <w:b/>
          <w:bCs/>
          <w:lang w:val="en-GB"/>
        </w:rPr>
        <w:t>Key points:</w:t>
      </w:r>
    </w:p>
    <w:p w14:paraId="2E8AE28F" w14:textId="77777777" w:rsidR="005D6274" w:rsidRPr="005D6274" w:rsidRDefault="005D6274" w:rsidP="005D6274">
      <w:pPr>
        <w:numPr>
          <w:ilvl w:val="0"/>
          <w:numId w:val="1"/>
        </w:numPr>
        <w:rPr>
          <w:lang w:val="en-GB"/>
        </w:rPr>
      </w:pPr>
      <w:r w:rsidRPr="005D6274">
        <w:rPr>
          <w:lang w:val="en-GB"/>
        </w:rPr>
        <w:t xml:space="preserve">There will be up to four on-line meetings per year that members can opt to join </w:t>
      </w:r>
    </w:p>
    <w:p w14:paraId="212256ED" w14:textId="77777777" w:rsidR="005D6274" w:rsidRPr="005D6274" w:rsidRDefault="005D6274" w:rsidP="005D6274">
      <w:pPr>
        <w:numPr>
          <w:ilvl w:val="0"/>
          <w:numId w:val="1"/>
        </w:numPr>
        <w:rPr>
          <w:lang w:val="en-GB"/>
        </w:rPr>
      </w:pPr>
      <w:r w:rsidRPr="005D6274">
        <w:rPr>
          <w:lang w:val="en-GB"/>
        </w:rPr>
        <w:t>Different researchers will join the meetings and share their research ideas.  PPIE attendees will provide feedback on these.</w:t>
      </w:r>
    </w:p>
    <w:p w14:paraId="3D6D86CF" w14:textId="77777777" w:rsidR="005D6274" w:rsidRPr="005D6274" w:rsidRDefault="005D6274" w:rsidP="005D6274">
      <w:pPr>
        <w:numPr>
          <w:ilvl w:val="0"/>
          <w:numId w:val="1"/>
        </w:numPr>
        <w:rPr>
          <w:lang w:val="en-GB"/>
        </w:rPr>
      </w:pPr>
      <w:r w:rsidRPr="005D6274">
        <w:rPr>
          <w:lang w:val="en-GB"/>
        </w:rPr>
        <w:t xml:space="preserve">Some researchers will be looking for continued PPIE involvement and members can then choose if they would like to continue to work with researchers.  </w:t>
      </w:r>
    </w:p>
    <w:p w14:paraId="2DD97C55" w14:textId="77777777" w:rsidR="005D6274" w:rsidRPr="005D6274" w:rsidRDefault="005D6274" w:rsidP="005D6274">
      <w:pPr>
        <w:numPr>
          <w:ilvl w:val="0"/>
          <w:numId w:val="1"/>
        </w:numPr>
        <w:rPr>
          <w:lang w:val="en-GB"/>
        </w:rPr>
      </w:pPr>
      <w:r w:rsidRPr="005D6274">
        <w:rPr>
          <w:lang w:val="en-GB"/>
        </w:rPr>
        <w:t xml:space="preserve">All meetings will be virtual and attendees will be paid in line with </w:t>
      </w:r>
      <w:hyperlink r:id="rId8" w:history="1">
        <w:r w:rsidRPr="005D6274">
          <w:rPr>
            <w:rStyle w:val="Hyperlink"/>
            <w:lang w:val="en-GB"/>
          </w:rPr>
          <w:t>national guidance</w:t>
        </w:r>
      </w:hyperlink>
      <w:r w:rsidRPr="005D6274">
        <w:rPr>
          <w:lang w:val="en-GB"/>
        </w:rPr>
        <w:t xml:space="preserve"> at £25/hour.  </w:t>
      </w:r>
    </w:p>
    <w:p w14:paraId="0B838726" w14:textId="77777777" w:rsidR="005D6274" w:rsidRPr="005D6274" w:rsidRDefault="005D6274" w:rsidP="005D6274">
      <w:pPr>
        <w:numPr>
          <w:ilvl w:val="0"/>
          <w:numId w:val="1"/>
        </w:numPr>
        <w:rPr>
          <w:lang w:val="en-GB"/>
        </w:rPr>
      </w:pPr>
      <w:r w:rsidRPr="005D6274">
        <w:rPr>
          <w:lang w:val="en-GB"/>
        </w:rPr>
        <w:t xml:space="preserve">Members will be offered access to on-line training courses to help them with this role. </w:t>
      </w:r>
    </w:p>
    <w:p w14:paraId="4FE46E1B" w14:textId="0A5E085D" w:rsidR="005D6274" w:rsidRPr="005D6274" w:rsidRDefault="005D6274" w:rsidP="005D6274">
      <w:pPr>
        <w:numPr>
          <w:ilvl w:val="0"/>
          <w:numId w:val="1"/>
        </w:numPr>
        <w:rPr>
          <w:lang w:val="en-GB"/>
        </w:rPr>
      </w:pPr>
      <w:r w:rsidRPr="005D6274">
        <w:rPr>
          <w:lang w:val="en-GB"/>
        </w:rPr>
        <w:lastRenderedPageBreak/>
        <w:t xml:space="preserve">PPIE members will be asked about any areas they are interested in when they register.  We will then try to ‘match’ </w:t>
      </w:r>
      <w:proofErr w:type="gramStart"/>
      <w:r w:rsidRPr="005D6274">
        <w:rPr>
          <w:lang w:val="en-GB"/>
        </w:rPr>
        <w:t>this </w:t>
      </w:r>
      <w:r w:rsidR="008A1FB0">
        <w:rPr>
          <w:lang w:val="en-GB"/>
        </w:rPr>
        <w:t>.</w:t>
      </w:r>
      <w:proofErr w:type="gramEnd"/>
      <w:r w:rsidR="008A1FB0">
        <w:rPr>
          <w:lang w:val="en-GB"/>
        </w:rPr>
        <w:t xml:space="preserve"> </w:t>
      </w:r>
      <w:r w:rsidRPr="005D6274">
        <w:rPr>
          <w:lang w:val="en-GB"/>
        </w:rPr>
        <w:t xml:space="preserve"> For example, if you’re interested in research related to feeding and nutrition, then we’ll invite you to a meeting with a researcher who is developing a study in this area.</w:t>
      </w:r>
    </w:p>
    <w:p w14:paraId="0960EF95" w14:textId="77777777" w:rsidR="005D6274" w:rsidRPr="005D6274" w:rsidRDefault="005D6274" w:rsidP="005D6274">
      <w:pPr>
        <w:rPr>
          <w:lang w:val="en-GB"/>
        </w:rPr>
      </w:pPr>
      <w:r w:rsidRPr="005D6274">
        <w:rPr>
          <w:lang w:val="en-GB"/>
        </w:rPr>
        <w:t> </w:t>
      </w:r>
    </w:p>
    <w:p w14:paraId="66D3DE93" w14:textId="77777777" w:rsidR="005D6274" w:rsidRPr="005D6274" w:rsidRDefault="005D6274" w:rsidP="005D6274">
      <w:pPr>
        <w:rPr>
          <w:lang w:val="en-GB"/>
        </w:rPr>
      </w:pPr>
      <w:r w:rsidRPr="005D6274">
        <w:rPr>
          <w:b/>
          <w:bCs/>
          <w:lang w:val="en-GB"/>
        </w:rPr>
        <w:t>How are we recruiting PPIE members?</w:t>
      </w:r>
    </w:p>
    <w:p w14:paraId="690E9720" w14:textId="6CE101A9" w:rsidR="005D6274" w:rsidRPr="005D6274" w:rsidRDefault="005D6274" w:rsidP="005D6274">
      <w:pPr>
        <w:numPr>
          <w:ilvl w:val="0"/>
          <w:numId w:val="2"/>
        </w:numPr>
        <w:rPr>
          <w:lang w:val="en-GB"/>
        </w:rPr>
      </w:pPr>
      <w:r w:rsidRPr="005D6274">
        <w:rPr>
          <w:lang w:val="en-GB"/>
        </w:rPr>
        <w:t xml:space="preserve">We are inviting parents/ carers already involved in PPIE roles </w:t>
      </w:r>
    </w:p>
    <w:p w14:paraId="6FC88BC7" w14:textId="1F75539B" w:rsidR="005D6274" w:rsidRPr="005D6274" w:rsidRDefault="005D6274" w:rsidP="005D6274">
      <w:pPr>
        <w:numPr>
          <w:ilvl w:val="0"/>
          <w:numId w:val="2"/>
        </w:numPr>
        <w:rPr>
          <w:lang w:val="en-GB"/>
        </w:rPr>
      </w:pPr>
      <w:r w:rsidRPr="005D6274">
        <w:rPr>
          <w:lang w:val="en-GB"/>
        </w:rPr>
        <w:t>The opportunity will also be advertised on the PCC</w:t>
      </w:r>
      <w:r w:rsidR="00BB4CBA">
        <w:rPr>
          <w:lang w:val="en-GB"/>
        </w:rPr>
        <w:t>S</w:t>
      </w:r>
      <w:r w:rsidRPr="005D6274">
        <w:rPr>
          <w:lang w:val="en-GB"/>
        </w:rPr>
        <w:t xml:space="preserve"> and</w:t>
      </w:r>
      <w:r w:rsidR="00BB4CBA">
        <w:rPr>
          <w:lang w:val="en-GB"/>
        </w:rPr>
        <w:t xml:space="preserve"> PCC </w:t>
      </w:r>
      <w:proofErr w:type="gramStart"/>
      <w:r w:rsidR="00BB4CBA">
        <w:rPr>
          <w:lang w:val="en-GB"/>
        </w:rPr>
        <w:t xml:space="preserve">Research </w:t>
      </w:r>
      <w:r w:rsidRPr="005D6274">
        <w:rPr>
          <w:lang w:val="en-GB"/>
        </w:rPr>
        <w:t xml:space="preserve"> Incubator</w:t>
      </w:r>
      <w:proofErr w:type="gramEnd"/>
      <w:r w:rsidRPr="005D6274">
        <w:rPr>
          <w:lang w:val="en-GB"/>
        </w:rPr>
        <w:t xml:space="preserve"> websites.   </w:t>
      </w:r>
    </w:p>
    <w:p w14:paraId="7BA7335F" w14:textId="77777777" w:rsidR="005D6274" w:rsidRPr="005D6274" w:rsidRDefault="005D6274" w:rsidP="005D6274">
      <w:pPr>
        <w:numPr>
          <w:ilvl w:val="0"/>
          <w:numId w:val="2"/>
        </w:numPr>
        <w:rPr>
          <w:lang w:val="en-GB"/>
        </w:rPr>
      </w:pPr>
      <w:r w:rsidRPr="005D6274">
        <w:rPr>
          <w:lang w:val="en-GB"/>
        </w:rPr>
        <w:t xml:space="preserve">We’re asking PICU Nurse Managers across the UK/ Ireland to promote this to parents/carers in PCC/PICUs (through posters in the units). </w:t>
      </w:r>
    </w:p>
    <w:p w14:paraId="586ABADF" w14:textId="77777777" w:rsidR="005D6274" w:rsidRPr="005D6274" w:rsidRDefault="005D6274" w:rsidP="005D6274">
      <w:pPr>
        <w:numPr>
          <w:ilvl w:val="0"/>
          <w:numId w:val="2"/>
        </w:numPr>
        <w:rPr>
          <w:lang w:val="en-GB"/>
        </w:rPr>
      </w:pPr>
      <w:r w:rsidRPr="005D6274">
        <w:rPr>
          <w:lang w:val="en-GB"/>
        </w:rPr>
        <w:t xml:space="preserve">We’ve asked them if they can share the poster with former patients and families where possible. </w:t>
      </w:r>
    </w:p>
    <w:p w14:paraId="118FE47E" w14:textId="77777777" w:rsidR="005D6274" w:rsidRPr="005D6274" w:rsidRDefault="005D6274" w:rsidP="005D6274">
      <w:pPr>
        <w:numPr>
          <w:ilvl w:val="0"/>
          <w:numId w:val="2"/>
        </w:numPr>
        <w:rPr>
          <w:lang w:val="en-GB"/>
        </w:rPr>
      </w:pPr>
      <w:r w:rsidRPr="005D6274">
        <w:rPr>
          <w:lang w:val="en-GB"/>
        </w:rPr>
        <w:t>We’re also asking the regional networks to help share this with hospitals that refer children to the centres with PICUs (posters in their parent areas)</w:t>
      </w:r>
    </w:p>
    <w:p w14:paraId="583D6354" w14:textId="77777777" w:rsidR="005D6274" w:rsidRPr="005D6274" w:rsidRDefault="005D6274" w:rsidP="005D6274">
      <w:pPr>
        <w:rPr>
          <w:lang w:val="en-GB"/>
        </w:rPr>
      </w:pPr>
      <w:r w:rsidRPr="005D6274">
        <w:rPr>
          <w:lang w:val="en-GB"/>
        </w:rPr>
        <w:t> </w:t>
      </w:r>
    </w:p>
    <w:p w14:paraId="46187823" w14:textId="77777777" w:rsidR="005D6274" w:rsidRPr="005D6274" w:rsidRDefault="005D6274" w:rsidP="005D6274">
      <w:pPr>
        <w:rPr>
          <w:lang w:val="en-GB"/>
        </w:rPr>
      </w:pPr>
      <w:r w:rsidRPr="005D6274">
        <w:rPr>
          <w:b/>
          <w:bCs/>
          <w:lang w:val="en-GB"/>
        </w:rPr>
        <w:t>Why are you contacting me?</w:t>
      </w:r>
    </w:p>
    <w:p w14:paraId="33C5C2C3" w14:textId="6DACF24A" w:rsidR="005D6274" w:rsidRPr="005D6274" w:rsidRDefault="00877F0F" w:rsidP="005D6274">
      <w:pPr>
        <w:rPr>
          <w:lang w:val="en-GB"/>
        </w:rPr>
      </w:pPr>
      <w:r>
        <w:rPr>
          <w:lang w:val="en-GB"/>
        </w:rPr>
        <w:t xml:space="preserve">We </w:t>
      </w:r>
      <w:r w:rsidR="005D6274" w:rsidRPr="005D6274">
        <w:rPr>
          <w:lang w:val="en-GB"/>
        </w:rPr>
        <w:t xml:space="preserve">are inviting you to </w:t>
      </w:r>
      <w:proofErr w:type="gramStart"/>
      <w:r w:rsidR="005D6274" w:rsidRPr="005D6274">
        <w:rPr>
          <w:lang w:val="en-GB"/>
        </w:rPr>
        <w:t xml:space="preserve">join </w:t>
      </w:r>
      <w:r>
        <w:rPr>
          <w:lang w:val="en-GB"/>
        </w:rPr>
        <w:t xml:space="preserve"> the</w:t>
      </w:r>
      <w:proofErr w:type="gramEnd"/>
      <w:r>
        <w:rPr>
          <w:lang w:val="en-GB"/>
        </w:rPr>
        <w:t xml:space="preserve"> </w:t>
      </w:r>
      <w:proofErr w:type="gramStart"/>
      <w:r>
        <w:rPr>
          <w:lang w:val="en-GB"/>
        </w:rPr>
        <w:t xml:space="preserve">national  </w:t>
      </w:r>
      <w:r w:rsidR="008A1FB0" w:rsidRPr="00487A3A">
        <w:rPr>
          <w:b/>
          <w:bCs/>
          <w:color w:val="3333FF"/>
          <w:lang w:val="en-GB"/>
        </w:rPr>
        <w:t>PCC</w:t>
      </w:r>
      <w:proofErr w:type="gramEnd"/>
      <w:r w:rsidR="008A1FB0" w:rsidRPr="00487A3A">
        <w:rPr>
          <w:b/>
          <w:bCs/>
          <w:color w:val="3333FF"/>
          <w:lang w:val="en-GB"/>
        </w:rPr>
        <w:t xml:space="preserve"> Research Incubator</w:t>
      </w:r>
      <w:r w:rsidR="008A1FB0" w:rsidRPr="00487A3A">
        <w:rPr>
          <w:b/>
          <w:bCs/>
          <w:lang w:val="en-GB"/>
        </w:rPr>
        <w:t xml:space="preserve"> </w:t>
      </w:r>
      <w:r>
        <w:rPr>
          <w:lang w:val="en-GB"/>
        </w:rPr>
        <w:t xml:space="preserve">PPIE </w:t>
      </w:r>
      <w:r w:rsidR="005D6274" w:rsidRPr="005D6274">
        <w:rPr>
          <w:lang w:val="en-GB"/>
        </w:rPr>
        <w:t>database</w:t>
      </w:r>
      <w:r w:rsidR="00AD5258">
        <w:rPr>
          <w:lang w:val="en-GB"/>
        </w:rPr>
        <w:t xml:space="preserve">. </w:t>
      </w:r>
      <w:r w:rsidR="005D6274" w:rsidRPr="005D6274">
        <w:rPr>
          <w:lang w:val="en-GB"/>
        </w:rPr>
        <w:t xml:space="preserve">  This means that we will send your opportunities which might fit your interests.  If none of the studies sound interesting or you don’t have any availability, then you can ignore the request.  </w:t>
      </w:r>
      <w:r w:rsidR="005D6274" w:rsidRPr="008A1FB0">
        <w:rPr>
          <w:u w:val="single"/>
          <w:lang w:val="en-GB"/>
        </w:rPr>
        <w:t xml:space="preserve">There is no obligation to take part in any sessions.  </w:t>
      </w:r>
    </w:p>
    <w:p w14:paraId="44CD89D5" w14:textId="77777777" w:rsidR="005D6274" w:rsidRPr="005D6274" w:rsidRDefault="005D6274" w:rsidP="005D6274">
      <w:pPr>
        <w:rPr>
          <w:lang w:val="en-GB"/>
        </w:rPr>
      </w:pPr>
    </w:p>
    <w:p w14:paraId="1C2D85CD" w14:textId="77777777" w:rsidR="005D6274" w:rsidRPr="005D6274" w:rsidRDefault="005D6274" w:rsidP="005D6274">
      <w:pPr>
        <w:rPr>
          <w:b/>
          <w:bCs/>
          <w:lang w:val="en-GB"/>
        </w:rPr>
      </w:pPr>
      <w:r w:rsidRPr="005D6274">
        <w:rPr>
          <w:b/>
          <w:bCs/>
          <w:lang w:val="en-GB"/>
        </w:rPr>
        <w:t>How will I hear back about the impact of my involvement?</w:t>
      </w:r>
    </w:p>
    <w:p w14:paraId="622F034B" w14:textId="3BB21A5C" w:rsidR="005D6274" w:rsidRPr="005D6274" w:rsidRDefault="005D6274" w:rsidP="005D6274">
      <w:pPr>
        <w:rPr>
          <w:lang w:val="en-GB"/>
        </w:rPr>
      </w:pPr>
      <w:r w:rsidRPr="005D6274">
        <w:rPr>
          <w:lang w:val="en-GB"/>
        </w:rPr>
        <w:t>All researchers are required to provide updates about the research studies people contribute to; even if they’re unsuccessful.  The Incubator team will send quarterly newsletter</w:t>
      </w:r>
      <w:r w:rsidR="008A1FB0">
        <w:rPr>
          <w:lang w:val="en-GB"/>
        </w:rPr>
        <w:t>s</w:t>
      </w:r>
      <w:r w:rsidRPr="005D6274">
        <w:rPr>
          <w:lang w:val="en-GB"/>
        </w:rPr>
        <w:t xml:space="preserve"> with feedback and there will be a one-hour meeting (</w:t>
      </w:r>
      <w:proofErr w:type="gramStart"/>
      <w:r w:rsidRPr="005D6274">
        <w:rPr>
          <w:lang w:val="en-GB"/>
        </w:rPr>
        <w:t>on line</w:t>
      </w:r>
      <w:proofErr w:type="gramEnd"/>
      <w:r w:rsidRPr="005D6274">
        <w:rPr>
          <w:lang w:val="en-GB"/>
        </w:rPr>
        <w:t xml:space="preserve">) once/ year where we will summarise how the group has contributed to PICU/PCC research.  </w:t>
      </w:r>
    </w:p>
    <w:p w14:paraId="409E32BB" w14:textId="77777777" w:rsidR="005D6274" w:rsidRPr="005D6274" w:rsidRDefault="005D6274" w:rsidP="005D6274">
      <w:pPr>
        <w:rPr>
          <w:b/>
          <w:bCs/>
          <w:lang w:val="en-GB"/>
        </w:rPr>
      </w:pPr>
      <w:r w:rsidRPr="005D6274">
        <w:rPr>
          <w:b/>
          <w:bCs/>
          <w:lang w:val="en-GB"/>
        </w:rPr>
        <w:t xml:space="preserve">How do I sign up? </w:t>
      </w:r>
    </w:p>
    <w:p w14:paraId="100D0BA6" w14:textId="77777777" w:rsidR="005D6274" w:rsidRPr="005D6274" w:rsidRDefault="005D6274" w:rsidP="005D6274">
      <w:pPr>
        <w:rPr>
          <w:b/>
          <w:bCs/>
          <w:lang w:val="en-GB"/>
        </w:rPr>
      </w:pPr>
      <w:r w:rsidRPr="005D6274">
        <w:rPr>
          <w:lang w:val="en-GB"/>
        </w:rPr>
        <w:lastRenderedPageBreak/>
        <w:t xml:space="preserve">The form to sign up is accessed here: </w:t>
      </w:r>
      <w:hyperlink r:id="rId9" w:history="1">
        <w:r w:rsidRPr="005D6274">
          <w:rPr>
            <w:rStyle w:val="Hyperlink"/>
            <w:b/>
            <w:bCs/>
            <w:lang w:val="en-GB"/>
          </w:rPr>
          <w:t>https://forms.office.com/e/tDctgatXTe</w:t>
        </w:r>
      </w:hyperlink>
    </w:p>
    <w:p w14:paraId="5F849F5E" w14:textId="77777777" w:rsidR="005D6274" w:rsidRPr="005D6274" w:rsidRDefault="005D6274" w:rsidP="005D6274">
      <w:pPr>
        <w:rPr>
          <w:b/>
          <w:bCs/>
          <w:lang w:val="en-GB"/>
        </w:rPr>
      </w:pPr>
    </w:p>
    <w:p w14:paraId="7DE2BE99" w14:textId="77777777" w:rsidR="005D6274" w:rsidRPr="005D6274" w:rsidRDefault="005D6274" w:rsidP="005D6274">
      <w:pPr>
        <w:rPr>
          <w:lang w:val="en-GB"/>
        </w:rPr>
      </w:pPr>
      <w:r w:rsidRPr="005D6274">
        <w:rPr>
          <w:lang w:val="en-GB"/>
        </w:rPr>
        <w:t xml:space="preserve">For more information, the full terms of reference for the group can be accessed here: </w:t>
      </w:r>
      <w:hyperlink r:id="rId10" w:history="1">
        <w:r w:rsidRPr="005D6274">
          <w:rPr>
            <w:rStyle w:val="Hyperlink"/>
            <w:lang w:val="en-GB"/>
          </w:rPr>
          <w:t>https://pccresearchincubator.org.uk/wp-content/uploads/2025/05/PCC-Incubator-PPEI-ToR_-V5.0- 15.05.2025_Final.pdf</w:t>
        </w:r>
      </w:hyperlink>
    </w:p>
    <w:p w14:paraId="7EB6F188" w14:textId="77777777" w:rsidR="005D6274" w:rsidRPr="005D6274" w:rsidRDefault="005D6274" w:rsidP="005D6274">
      <w:pPr>
        <w:rPr>
          <w:lang w:val="en-GB"/>
        </w:rPr>
      </w:pPr>
      <w:r w:rsidRPr="005D6274">
        <w:rPr>
          <w:lang w:val="en-GB"/>
        </w:rPr>
        <w:t xml:space="preserve">If you have any questions, please do not hesitate to contact us via the incubator email: </w:t>
      </w:r>
      <w:hyperlink r:id="rId11" w:history="1">
        <w:r w:rsidRPr="005D6274">
          <w:rPr>
            <w:rStyle w:val="Hyperlink"/>
            <w:lang w:val="en-GB"/>
          </w:rPr>
          <w:t>PCCResearch@imperial.ac.uk</w:t>
        </w:r>
      </w:hyperlink>
      <w:r w:rsidRPr="005D6274">
        <w:rPr>
          <w:lang w:val="en-GB"/>
        </w:rPr>
        <w:t xml:space="preserve"> </w:t>
      </w:r>
    </w:p>
    <w:p w14:paraId="4B5CFBA5" w14:textId="77777777" w:rsidR="005D6274" w:rsidRPr="005D6274" w:rsidRDefault="005D6274" w:rsidP="005D6274">
      <w:pPr>
        <w:rPr>
          <w:lang w:val="en-GB"/>
        </w:rPr>
      </w:pPr>
    </w:p>
    <w:p w14:paraId="492ED1EA" w14:textId="77777777" w:rsidR="005D6274" w:rsidRPr="005D6274" w:rsidRDefault="005D6274" w:rsidP="005D6274">
      <w:pPr>
        <w:rPr>
          <w:lang w:val="en-GB"/>
        </w:rPr>
      </w:pPr>
      <w:r w:rsidRPr="005D6274">
        <w:rPr>
          <w:lang w:val="en-GB"/>
        </w:rPr>
        <w:t xml:space="preserve">Thank you for your help and support </w:t>
      </w:r>
    </w:p>
    <w:p w14:paraId="2437EA35" w14:textId="77777777" w:rsidR="005D6274" w:rsidRPr="005D6274" w:rsidRDefault="005D6274" w:rsidP="005D6274">
      <w:pPr>
        <w:rPr>
          <w:lang w:val="en-GB"/>
        </w:rPr>
      </w:pPr>
    </w:p>
    <w:p w14:paraId="1020B1D3" w14:textId="77777777" w:rsidR="005D6274" w:rsidRPr="005D6274" w:rsidRDefault="005D6274" w:rsidP="005D6274">
      <w:pPr>
        <w:rPr>
          <w:lang w:val="en-GB"/>
        </w:rPr>
      </w:pPr>
      <w:r w:rsidRPr="005D6274">
        <w:rPr>
          <w:lang w:val="en-GB"/>
        </w:rPr>
        <w:t>Best wishes</w:t>
      </w:r>
    </w:p>
    <w:p w14:paraId="51529277" w14:textId="796CB9D6" w:rsidR="005D6274" w:rsidRPr="005D6274" w:rsidRDefault="005D6274" w:rsidP="005D6274">
      <w:pPr>
        <w:rPr>
          <w:lang w:val="en-GB"/>
        </w:rPr>
      </w:pPr>
      <w:r w:rsidRPr="005D6274">
        <w:rPr>
          <w:lang w:val="en-GB"/>
        </w:rPr>
        <w:t>Julie and Ram</w:t>
      </w:r>
    </w:p>
    <w:p w14:paraId="6F4B6BEB" w14:textId="4712BB4C" w:rsidR="00016334" w:rsidRDefault="005D6274">
      <w:pPr>
        <w:rPr>
          <w:b/>
          <w:bCs/>
          <w:color w:val="3333FF"/>
          <w:lang w:val="en-GB"/>
        </w:rPr>
      </w:pPr>
      <w:r w:rsidRPr="005D6274">
        <w:rPr>
          <w:lang w:val="en-GB"/>
        </w:rPr>
        <w:t xml:space="preserve">On behalf of the </w:t>
      </w:r>
      <w:r w:rsidRPr="00AD5258">
        <w:rPr>
          <w:lang w:val="en-GB"/>
        </w:rPr>
        <w:t xml:space="preserve">NIHR-Supported </w:t>
      </w:r>
      <w:r w:rsidR="0067129F" w:rsidRPr="00487A3A">
        <w:rPr>
          <w:b/>
          <w:bCs/>
          <w:color w:val="3333FF"/>
          <w:lang w:val="en-GB"/>
        </w:rPr>
        <w:t>PCC Research Incubator</w:t>
      </w:r>
    </w:p>
    <w:p w14:paraId="5CBE16E5" w14:textId="26A7E478" w:rsidR="00B4441E" w:rsidRDefault="00B4441E"/>
    <w:sectPr w:rsidR="00B4441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65FAD" w14:textId="77777777" w:rsidR="00DD724F" w:rsidRDefault="00DD724F" w:rsidP="001E7052">
      <w:pPr>
        <w:spacing w:after="0" w:line="240" w:lineRule="auto"/>
      </w:pPr>
      <w:r>
        <w:separator/>
      </w:r>
    </w:p>
  </w:endnote>
  <w:endnote w:type="continuationSeparator" w:id="0">
    <w:p w14:paraId="63445B56" w14:textId="77777777" w:rsidR="00DD724F" w:rsidRDefault="00DD724F" w:rsidP="001E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035A7" w14:textId="77777777" w:rsidR="00DD724F" w:rsidRDefault="00DD724F" w:rsidP="001E7052">
      <w:pPr>
        <w:spacing w:after="0" w:line="240" w:lineRule="auto"/>
      </w:pPr>
      <w:r>
        <w:separator/>
      </w:r>
    </w:p>
  </w:footnote>
  <w:footnote w:type="continuationSeparator" w:id="0">
    <w:p w14:paraId="1D395651" w14:textId="77777777" w:rsidR="00DD724F" w:rsidRDefault="00DD724F" w:rsidP="001E7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354C" w14:textId="5B1715EF" w:rsidR="001E7052" w:rsidRDefault="001E7052">
    <w:pPr>
      <w:pStyle w:val="Header"/>
    </w:pPr>
    <w:r>
      <w:rPr>
        <w:noProof/>
      </w:rPr>
      <mc:AlternateContent>
        <mc:Choice Requires="wpg">
          <w:drawing>
            <wp:anchor distT="0" distB="0" distL="114300" distR="114300" simplePos="0" relativeHeight="251659264" behindDoc="1" locked="0" layoutInCell="1" allowOverlap="1" wp14:anchorId="4FB680A1" wp14:editId="28D851A3">
              <wp:simplePos x="0" y="0"/>
              <wp:positionH relativeFrom="margin">
                <wp:posOffset>5295900</wp:posOffset>
              </wp:positionH>
              <wp:positionV relativeFrom="paragraph">
                <wp:posOffset>-342900</wp:posOffset>
              </wp:positionV>
              <wp:extent cx="1276350" cy="1104900"/>
              <wp:effectExtent l="0" t="0" r="0" b="0"/>
              <wp:wrapTight wrapText="bothSides">
                <wp:wrapPolygon edited="0">
                  <wp:start x="0" y="0"/>
                  <wp:lineTo x="0" y="17131"/>
                  <wp:lineTo x="322" y="21228"/>
                  <wp:lineTo x="20633" y="21228"/>
                  <wp:lineTo x="20955" y="19738"/>
                  <wp:lineTo x="16442" y="18621"/>
                  <wp:lineTo x="21278" y="17131"/>
                  <wp:lineTo x="21278" y="0"/>
                  <wp:lineTo x="0" y="0"/>
                </wp:wrapPolygon>
              </wp:wrapTight>
              <wp:docPr id="1553838753" name="Group 1"/>
              <wp:cNvGraphicFramePr/>
              <a:graphic xmlns:a="http://schemas.openxmlformats.org/drawingml/2006/main">
                <a:graphicData uri="http://schemas.microsoft.com/office/word/2010/wordprocessingGroup">
                  <wpg:wgp>
                    <wpg:cNvGrpSpPr/>
                    <wpg:grpSpPr>
                      <a:xfrm>
                        <a:off x="0" y="0"/>
                        <a:ext cx="1276350" cy="1104900"/>
                        <a:chOff x="0" y="0"/>
                        <a:chExt cx="1323975" cy="1117600"/>
                      </a:xfrm>
                    </wpg:grpSpPr>
                    <pic:pic xmlns:pic="http://schemas.openxmlformats.org/drawingml/2006/picture">
                      <pic:nvPicPr>
                        <pic:cNvPr id="8" name="Picture 7" descr="A close up of blue text&#10;&#10;Description automatically generated">
                          <a:extLst>
                            <a:ext uri="{FF2B5EF4-FFF2-40B4-BE49-F238E27FC236}">
                              <a16:creationId xmlns:a16="http://schemas.microsoft.com/office/drawing/2014/main" id="{9CD5B7FF-723B-E957-650A-A3DDE25C175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7150" y="908050"/>
                          <a:ext cx="1180465" cy="209550"/>
                        </a:xfrm>
                        <a:prstGeom prst="rect">
                          <a:avLst/>
                        </a:prstGeom>
                      </pic:spPr>
                    </pic:pic>
                    <pic:pic xmlns:pic="http://schemas.openxmlformats.org/drawingml/2006/picture">
                      <pic:nvPicPr>
                        <pic:cNvPr id="5" name="Picture 4" descr="A blue and white logo with text&#10;&#10;Description automatically generated">
                          <a:extLst>
                            <a:ext uri="{FF2B5EF4-FFF2-40B4-BE49-F238E27FC236}">
                              <a16:creationId xmlns:a16="http://schemas.microsoft.com/office/drawing/2014/main" id="{E2F7E053-E6A1-EAA2-E3B4-43C0055D854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3975" cy="882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F9C752" id="Group 1" o:spid="_x0000_s1026" style="position:absolute;margin-left:417pt;margin-top:-27pt;width:100.5pt;height:87pt;z-index:-251657216;mso-position-horizontal-relative:margin;mso-width-relative:margin;mso-height-relative:margin" coordsize="13239,1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A close up of blue text&#10;&#10;Description automatically generated" style="position:absolute;left:571;top:9080;width:1180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">
                <v:imagedata r:id="rId3" o:title="A close up of blue text&#10;&#10;Description automatically generated"/>
              </v:shape>
              <v:shape id="Picture 4" o:spid="_x0000_s1028" type="#_x0000_t75" alt="A blue and white logo with text&#10;&#10;Description automatically generated" style="position:absolute;width:13239;height:8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">
                <v:imagedata r:id="rId4" o:title="A blue and white logo with text&#10;&#10;Description automatically generated"/>
              </v:shape>
              <w10:wrap type="tight" anchorx="margin"/>
            </v:group>
          </w:pict>
        </mc:Fallback>
      </mc:AlternateContent>
    </w:r>
  </w:p>
  <w:p w14:paraId="6556CADE" w14:textId="77777777" w:rsidR="001E7052" w:rsidRDefault="001E7052">
    <w:pPr>
      <w:pStyle w:val="Header"/>
    </w:pPr>
  </w:p>
  <w:p w14:paraId="2EF9BD4E" w14:textId="77777777" w:rsidR="001E7052" w:rsidRDefault="001E7052">
    <w:pPr>
      <w:pStyle w:val="Header"/>
    </w:pPr>
  </w:p>
  <w:p w14:paraId="5C6B9EC7" w14:textId="38DABC5C" w:rsidR="001E7052" w:rsidRDefault="001E7052">
    <w:pPr>
      <w:pStyle w:val="Header"/>
    </w:pPr>
  </w:p>
  <w:p w14:paraId="477E9AF8" w14:textId="535766FF" w:rsidR="001E7052" w:rsidRDefault="001E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777D6"/>
    <w:multiLevelType w:val="hybridMultilevel"/>
    <w:tmpl w:val="2884C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F511FDB"/>
    <w:multiLevelType w:val="hybridMultilevel"/>
    <w:tmpl w:val="8B2CB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8210270">
    <w:abstractNumId w:val="0"/>
  </w:num>
  <w:num w:numId="2" w16cid:durableId="1497771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74"/>
    <w:rsid w:val="00016334"/>
    <w:rsid w:val="00073E57"/>
    <w:rsid w:val="001D63B0"/>
    <w:rsid w:val="001E7052"/>
    <w:rsid w:val="002A3853"/>
    <w:rsid w:val="002C0A0D"/>
    <w:rsid w:val="00373D69"/>
    <w:rsid w:val="003A31E0"/>
    <w:rsid w:val="00487A3A"/>
    <w:rsid w:val="004D0882"/>
    <w:rsid w:val="0050169E"/>
    <w:rsid w:val="0056554A"/>
    <w:rsid w:val="005D6274"/>
    <w:rsid w:val="006515D6"/>
    <w:rsid w:val="0067129F"/>
    <w:rsid w:val="00726A68"/>
    <w:rsid w:val="00853E6C"/>
    <w:rsid w:val="00877F0F"/>
    <w:rsid w:val="008A1FB0"/>
    <w:rsid w:val="008F09E4"/>
    <w:rsid w:val="00905FE8"/>
    <w:rsid w:val="00914F5B"/>
    <w:rsid w:val="0094754E"/>
    <w:rsid w:val="009F68CB"/>
    <w:rsid w:val="00A716CE"/>
    <w:rsid w:val="00AD5258"/>
    <w:rsid w:val="00B4441E"/>
    <w:rsid w:val="00BB4CBA"/>
    <w:rsid w:val="00CA23F0"/>
    <w:rsid w:val="00D00B40"/>
    <w:rsid w:val="00D47CA7"/>
    <w:rsid w:val="00D83781"/>
    <w:rsid w:val="00DD724F"/>
    <w:rsid w:val="00E239A4"/>
    <w:rsid w:val="00F22398"/>
    <w:rsid w:val="00FE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AAE1"/>
  <w15:chartTrackingRefBased/>
  <w15:docId w15:val="{B68E9493-082F-493D-8884-829C2D72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274"/>
    <w:rPr>
      <w:rFonts w:eastAsiaTheme="majorEastAsia" w:cstheme="majorBidi"/>
      <w:color w:val="272727" w:themeColor="text1" w:themeTint="D8"/>
    </w:rPr>
  </w:style>
  <w:style w:type="paragraph" w:styleId="Title">
    <w:name w:val="Title"/>
    <w:basedOn w:val="Normal"/>
    <w:next w:val="Normal"/>
    <w:link w:val="TitleChar"/>
    <w:uiPriority w:val="10"/>
    <w:qFormat/>
    <w:rsid w:val="005D6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274"/>
    <w:pPr>
      <w:spacing w:before="160"/>
      <w:jc w:val="center"/>
    </w:pPr>
    <w:rPr>
      <w:i/>
      <w:iCs/>
      <w:color w:val="404040" w:themeColor="text1" w:themeTint="BF"/>
    </w:rPr>
  </w:style>
  <w:style w:type="character" w:customStyle="1" w:styleId="QuoteChar">
    <w:name w:val="Quote Char"/>
    <w:basedOn w:val="DefaultParagraphFont"/>
    <w:link w:val="Quote"/>
    <w:uiPriority w:val="29"/>
    <w:rsid w:val="005D6274"/>
    <w:rPr>
      <w:i/>
      <w:iCs/>
      <w:color w:val="404040" w:themeColor="text1" w:themeTint="BF"/>
    </w:rPr>
  </w:style>
  <w:style w:type="paragraph" w:styleId="ListParagraph">
    <w:name w:val="List Paragraph"/>
    <w:basedOn w:val="Normal"/>
    <w:uiPriority w:val="34"/>
    <w:qFormat/>
    <w:rsid w:val="005D6274"/>
    <w:pPr>
      <w:ind w:left="720"/>
      <w:contextualSpacing/>
    </w:pPr>
  </w:style>
  <w:style w:type="character" w:styleId="IntenseEmphasis">
    <w:name w:val="Intense Emphasis"/>
    <w:basedOn w:val="DefaultParagraphFont"/>
    <w:uiPriority w:val="21"/>
    <w:qFormat/>
    <w:rsid w:val="005D6274"/>
    <w:rPr>
      <w:i/>
      <w:iCs/>
      <w:color w:val="0F4761" w:themeColor="accent1" w:themeShade="BF"/>
    </w:rPr>
  </w:style>
  <w:style w:type="paragraph" w:styleId="IntenseQuote">
    <w:name w:val="Intense Quote"/>
    <w:basedOn w:val="Normal"/>
    <w:next w:val="Normal"/>
    <w:link w:val="IntenseQuoteChar"/>
    <w:uiPriority w:val="30"/>
    <w:qFormat/>
    <w:rsid w:val="005D6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274"/>
    <w:rPr>
      <w:i/>
      <w:iCs/>
      <w:color w:val="0F4761" w:themeColor="accent1" w:themeShade="BF"/>
    </w:rPr>
  </w:style>
  <w:style w:type="character" w:styleId="IntenseReference">
    <w:name w:val="Intense Reference"/>
    <w:basedOn w:val="DefaultParagraphFont"/>
    <w:uiPriority w:val="32"/>
    <w:qFormat/>
    <w:rsid w:val="005D6274"/>
    <w:rPr>
      <w:b/>
      <w:bCs/>
      <w:smallCaps/>
      <w:color w:val="0F4761" w:themeColor="accent1" w:themeShade="BF"/>
      <w:spacing w:val="5"/>
    </w:rPr>
  </w:style>
  <w:style w:type="character" w:styleId="Hyperlink">
    <w:name w:val="Hyperlink"/>
    <w:basedOn w:val="DefaultParagraphFont"/>
    <w:uiPriority w:val="99"/>
    <w:unhideWhenUsed/>
    <w:rsid w:val="005D6274"/>
    <w:rPr>
      <w:color w:val="467886" w:themeColor="hyperlink"/>
      <w:u w:val="single"/>
    </w:rPr>
  </w:style>
  <w:style w:type="character" w:styleId="UnresolvedMention">
    <w:name w:val="Unresolved Mention"/>
    <w:basedOn w:val="DefaultParagraphFont"/>
    <w:uiPriority w:val="99"/>
    <w:semiHidden/>
    <w:unhideWhenUsed/>
    <w:rsid w:val="005D6274"/>
    <w:rPr>
      <w:color w:val="605E5C"/>
      <w:shd w:val="clear" w:color="auto" w:fill="E1DFDD"/>
    </w:rPr>
  </w:style>
  <w:style w:type="paragraph" w:styleId="Header">
    <w:name w:val="header"/>
    <w:basedOn w:val="Normal"/>
    <w:link w:val="HeaderChar"/>
    <w:uiPriority w:val="99"/>
    <w:unhideWhenUsed/>
    <w:rsid w:val="001E7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052"/>
  </w:style>
  <w:style w:type="paragraph" w:styleId="Footer">
    <w:name w:val="footer"/>
    <w:basedOn w:val="Normal"/>
    <w:link w:val="FooterChar"/>
    <w:uiPriority w:val="99"/>
    <w:unhideWhenUsed/>
    <w:rsid w:val="001E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4277">
      <w:bodyDiv w:val="1"/>
      <w:marLeft w:val="0"/>
      <w:marRight w:val="0"/>
      <w:marTop w:val="0"/>
      <w:marBottom w:val="0"/>
      <w:divBdr>
        <w:top w:val="none" w:sz="0" w:space="0" w:color="auto"/>
        <w:left w:val="none" w:sz="0" w:space="0" w:color="auto"/>
        <w:bottom w:val="none" w:sz="0" w:space="0" w:color="auto"/>
        <w:right w:val="none" w:sz="0" w:space="0" w:color="auto"/>
      </w:divBdr>
    </w:div>
    <w:div w:id="18825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payment-guidance-researchers-and-profession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ccresearchincubator.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CCResearch@imperial.ac.uk" TargetMode="External"/><Relationship Id="rId5" Type="http://schemas.openxmlformats.org/officeDocument/2006/relationships/footnotes" Target="footnotes.xml"/><Relationship Id="rId10" Type="http://schemas.openxmlformats.org/officeDocument/2006/relationships/hyperlink" Target="https://pccresearchincubator.org.uk/wp-content/uploads/2025/05/PCC-Incubator-PPEI-ToR_-V5.0-%2015.05.2025_Final.pdf" TargetMode="External"/><Relationship Id="rId4" Type="http://schemas.openxmlformats.org/officeDocument/2006/relationships/webSettings" Target="webSettings.xml"/><Relationship Id="rId9" Type="http://schemas.openxmlformats.org/officeDocument/2006/relationships/hyperlink" Target="https://forms.office.com/e/tDctgatX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Giampieri, Silvia</dc:creator>
  <cp:keywords/>
  <dc:description/>
  <cp:lastModifiedBy>Giampieri, Silvia</cp:lastModifiedBy>
  <cp:revision>14</cp:revision>
  <dcterms:created xsi:type="dcterms:W3CDTF">2025-06-03T10:18:00Z</dcterms:created>
  <dcterms:modified xsi:type="dcterms:W3CDTF">2025-06-03T10:31:00Z</dcterms:modified>
</cp:coreProperties>
</file>